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93" w:rsidRPr="00F80691" w:rsidRDefault="003D2D93" w:rsidP="003D2D93">
      <w:pPr>
        <w:jc w:val="center"/>
        <w:rPr>
          <w:rFonts w:ascii="Engravers MT" w:hAnsi="Engravers MT"/>
          <w:b/>
          <w:u w:val="single"/>
        </w:rPr>
      </w:pPr>
      <w:r w:rsidRPr="00F80691">
        <w:rPr>
          <w:rFonts w:ascii="Engravers MT" w:hAnsi="Engravers MT"/>
          <w:b/>
          <w:sz w:val="22"/>
          <w:szCs w:val="22"/>
        </w:rPr>
        <w:t>INDUS DYEING &amp; MANUFACTURING COMPANY LIMITED</w:t>
      </w:r>
    </w:p>
    <w:p w:rsidR="003D2D93" w:rsidRPr="00F80691" w:rsidRDefault="003D2D93" w:rsidP="003D2D93">
      <w:pPr>
        <w:tabs>
          <w:tab w:val="left" w:pos="3975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80691">
        <w:rPr>
          <w:b/>
          <w:sz w:val="22"/>
          <w:szCs w:val="22"/>
        </w:rPr>
        <w:t>PROXYFORM</w:t>
      </w:r>
    </w:p>
    <w:p w:rsidR="003D2D93" w:rsidRDefault="003D2D93" w:rsidP="003D2D93">
      <w:pPr>
        <w:tabs>
          <w:tab w:val="left" w:pos="3975"/>
        </w:tabs>
        <w:jc w:val="center"/>
        <w:rPr>
          <w:b/>
          <w:sz w:val="22"/>
          <w:szCs w:val="22"/>
        </w:rPr>
      </w:pPr>
      <w:r w:rsidRPr="00F80691">
        <w:rPr>
          <w:b/>
          <w:sz w:val="22"/>
          <w:szCs w:val="22"/>
        </w:rPr>
        <w:t>EXTRA ORDINARY GENERAL MEETING</w:t>
      </w:r>
    </w:p>
    <w:p w:rsidR="003D2D93" w:rsidRDefault="003D2D93" w:rsidP="003D2D93">
      <w:pPr>
        <w:tabs>
          <w:tab w:val="left" w:pos="3975"/>
        </w:tabs>
        <w:jc w:val="center"/>
        <w:rPr>
          <w:b/>
          <w:sz w:val="22"/>
          <w:szCs w:val="22"/>
        </w:rPr>
      </w:pPr>
    </w:p>
    <w:p w:rsidR="003D2D93" w:rsidRDefault="003D2D93" w:rsidP="003D2D93">
      <w:pPr>
        <w:tabs>
          <w:tab w:val="left" w:pos="3975"/>
        </w:tabs>
        <w:jc w:val="center"/>
        <w:rPr>
          <w:sz w:val="22"/>
          <w:szCs w:val="22"/>
        </w:rPr>
      </w:pPr>
    </w:p>
    <w:p w:rsidR="003D2D93" w:rsidRDefault="003D2D93" w:rsidP="003D2D93">
      <w:pPr>
        <w:spacing w:line="480" w:lineRule="auto"/>
        <w:jc w:val="both"/>
        <w:rPr>
          <w:sz w:val="22"/>
          <w:szCs w:val="22"/>
        </w:rPr>
      </w:pPr>
      <w:r>
        <w:t>Shareholder’s Folio No.</w:t>
      </w:r>
      <w:r w:rsidRPr="00AB4E61">
        <w:t xml:space="preserve"> ----------------------</w:t>
      </w:r>
      <w:r>
        <w:t xml:space="preserve">Number of shares held </w:t>
      </w:r>
      <w:r w:rsidRPr="00AB4E61">
        <w:t>------------------------</w:t>
      </w:r>
      <w:r>
        <w:t>-------I / We.</w:t>
      </w:r>
      <w:r w:rsidRPr="00AB4E61">
        <w:t xml:space="preserve"> ---------------------------</w:t>
      </w:r>
      <w:r>
        <w:t>---------------------------</w:t>
      </w:r>
      <w:r w:rsidRPr="00AB4E61">
        <w:t>Of</w:t>
      </w:r>
      <w:r>
        <w:t xml:space="preserve"> (full address)</w:t>
      </w:r>
      <w:r w:rsidRPr="00AB4E61">
        <w:t xml:space="preserve"> -----------------------------------------------------------------------------------------------</w:t>
      </w:r>
      <w:r>
        <w:t xml:space="preserve"> being a member of </w:t>
      </w:r>
      <w:r>
        <w:rPr>
          <w:b/>
          <w:sz w:val="22"/>
          <w:szCs w:val="22"/>
          <w:u w:val="single"/>
        </w:rPr>
        <w:t>INDUS DYEING &amp; MANUFACTURING COMPANY LIMITED</w:t>
      </w:r>
      <w:r>
        <w:rPr>
          <w:sz w:val="22"/>
          <w:szCs w:val="22"/>
        </w:rPr>
        <w:t xml:space="preserve"> hereby appoint.</w:t>
      </w:r>
    </w:p>
    <w:p w:rsidR="003D2D93" w:rsidRPr="0017481F" w:rsidRDefault="003D2D93" w:rsidP="003D2D9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Mr. / Mrs. / Ms. ------------------------------------------------------of (full address) </w:t>
      </w:r>
      <w:r w:rsidRPr="00AB4E61">
        <w:t>--------------------------------------------------------------------------------</w:t>
      </w:r>
      <w:r>
        <w:t>or failing him/her/ Mr. / Ms. --------------------------------of (full address) ---------------------------------------------------------------------------</w:t>
      </w:r>
      <w:r>
        <w:t>----------------------</w:t>
      </w:r>
    </w:p>
    <w:p w:rsidR="003D2D93" w:rsidRDefault="003D2D93" w:rsidP="003D2D9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my / our proxy in my/our absence to attend and vote for me/us on my/our behalf at the </w:t>
      </w:r>
      <w:r>
        <w:rPr>
          <w:b/>
          <w:sz w:val="22"/>
          <w:szCs w:val="22"/>
          <w:u w:val="single"/>
        </w:rPr>
        <w:t>Extra Ordinary General Meeting</w:t>
      </w:r>
      <w:r>
        <w:rPr>
          <w:sz w:val="22"/>
          <w:szCs w:val="22"/>
        </w:rPr>
        <w:t xml:space="preserve"> of the Company to be held on 15</w:t>
      </w:r>
      <w:r w:rsidRPr="00FB6B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of June, 2020 at 4:00 p.m. plot # 3 &amp;7, Sector-</w:t>
      </w:r>
    </w:p>
    <w:p w:rsidR="003D2D93" w:rsidRDefault="003D2D93" w:rsidP="003D2D9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 </w:t>
      </w:r>
      <w:proofErr w:type="spellStart"/>
      <w:r>
        <w:rPr>
          <w:sz w:val="22"/>
          <w:szCs w:val="22"/>
        </w:rPr>
        <w:t>Korangi</w:t>
      </w:r>
      <w:proofErr w:type="spellEnd"/>
      <w:r>
        <w:rPr>
          <w:sz w:val="22"/>
          <w:szCs w:val="22"/>
        </w:rPr>
        <w:t xml:space="preserve"> industrial Area, Karachi and at any adjourned meeting thereof. </w:t>
      </w:r>
    </w:p>
    <w:tbl>
      <w:tblPr>
        <w:tblpPr w:leftFromText="180" w:rightFromText="180" w:vertAnchor="text" w:horzAnchor="margin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D2D93" w:rsidRPr="007F055D" w:rsidTr="0073321A">
        <w:tc>
          <w:tcPr>
            <w:tcW w:w="9696" w:type="dxa"/>
            <w:gridSpan w:val="2"/>
            <w:shd w:val="clear" w:color="auto" w:fill="auto"/>
          </w:tcPr>
          <w:p w:rsidR="003D2D93" w:rsidRPr="007F055D" w:rsidRDefault="003D2D93" w:rsidP="0073321A">
            <w:pPr>
              <w:jc w:val="center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WITNESSES</w:t>
            </w:r>
          </w:p>
        </w:tc>
      </w:tr>
      <w:tr w:rsidR="003D2D93" w:rsidRPr="007F055D" w:rsidTr="0073321A">
        <w:tc>
          <w:tcPr>
            <w:tcW w:w="4848" w:type="dxa"/>
            <w:shd w:val="clear" w:color="auto" w:fill="auto"/>
          </w:tcPr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WITNESS # 1</w:t>
            </w:r>
          </w:p>
        </w:tc>
        <w:tc>
          <w:tcPr>
            <w:tcW w:w="4848" w:type="dxa"/>
            <w:shd w:val="clear" w:color="auto" w:fill="auto"/>
          </w:tcPr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WITNESS # 2</w:t>
            </w:r>
          </w:p>
        </w:tc>
      </w:tr>
      <w:tr w:rsidR="003D2D93" w:rsidRPr="007F055D" w:rsidTr="0073321A">
        <w:tc>
          <w:tcPr>
            <w:tcW w:w="4848" w:type="dxa"/>
            <w:shd w:val="clear" w:color="auto" w:fill="auto"/>
          </w:tcPr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SIGNATURE</w:t>
            </w:r>
          </w:p>
        </w:tc>
        <w:tc>
          <w:tcPr>
            <w:tcW w:w="4848" w:type="dxa"/>
            <w:shd w:val="clear" w:color="auto" w:fill="auto"/>
          </w:tcPr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SIGNATURE</w:t>
            </w:r>
          </w:p>
        </w:tc>
      </w:tr>
      <w:tr w:rsidR="003D2D93" w:rsidRPr="007F055D" w:rsidTr="0073321A">
        <w:tc>
          <w:tcPr>
            <w:tcW w:w="4848" w:type="dxa"/>
            <w:shd w:val="clear" w:color="auto" w:fill="auto"/>
          </w:tcPr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</w:p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</w:p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</w:p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</w:p>
        </w:tc>
      </w:tr>
      <w:tr w:rsidR="003D2D93" w:rsidRPr="007F055D" w:rsidTr="0073321A">
        <w:tc>
          <w:tcPr>
            <w:tcW w:w="4848" w:type="dxa"/>
            <w:shd w:val="clear" w:color="auto" w:fill="auto"/>
          </w:tcPr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 </w:t>
            </w:r>
          </w:p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 xml:space="preserve">CNIC # </w:t>
            </w:r>
          </w:p>
        </w:tc>
        <w:tc>
          <w:tcPr>
            <w:tcW w:w="4848" w:type="dxa"/>
            <w:shd w:val="clear" w:color="auto" w:fill="auto"/>
          </w:tcPr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 xml:space="preserve">NAME   </w:t>
            </w:r>
          </w:p>
          <w:p w:rsidR="003D2D93" w:rsidRPr="007F055D" w:rsidRDefault="003D2D93" w:rsidP="0073321A">
            <w:pPr>
              <w:jc w:val="both"/>
              <w:rPr>
                <w:sz w:val="22"/>
                <w:szCs w:val="22"/>
              </w:rPr>
            </w:pPr>
            <w:r w:rsidRPr="007F055D">
              <w:rPr>
                <w:sz w:val="22"/>
                <w:szCs w:val="22"/>
              </w:rPr>
              <w:t>CNIC#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</w:tbl>
    <w:p w:rsidR="003D2D93" w:rsidRDefault="003D2D93" w:rsidP="003D2D93">
      <w:pPr>
        <w:jc w:val="both"/>
        <w:rPr>
          <w:sz w:val="22"/>
          <w:szCs w:val="22"/>
        </w:rPr>
      </w:pPr>
    </w:p>
    <w:p w:rsidR="003D2D93" w:rsidRDefault="003D2D93" w:rsidP="003D2D93">
      <w:pPr>
        <w:jc w:val="both"/>
        <w:rPr>
          <w:sz w:val="22"/>
          <w:szCs w:val="22"/>
        </w:rPr>
      </w:pPr>
    </w:p>
    <w:p w:rsidR="003D2D93" w:rsidRDefault="003D2D93" w:rsidP="003D2D93">
      <w:pPr>
        <w:jc w:val="both"/>
        <w:rPr>
          <w:sz w:val="22"/>
          <w:szCs w:val="22"/>
        </w:rPr>
      </w:pPr>
    </w:p>
    <w:p w:rsidR="003D2D93" w:rsidRDefault="003D2D93" w:rsidP="003D2D93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37"/>
        <w:tblW w:w="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</w:tblGrid>
      <w:tr w:rsidR="003D2D93" w:rsidRPr="00EB7D66" w:rsidTr="0073321A">
        <w:trPr>
          <w:trHeight w:val="142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93" w:rsidRPr="00EB7D66" w:rsidRDefault="003D2D93" w:rsidP="0073321A">
            <w:pPr>
              <w:jc w:val="center"/>
              <w:rPr>
                <w:sz w:val="22"/>
                <w:szCs w:val="22"/>
              </w:rPr>
            </w:pPr>
            <w:r w:rsidRPr="00EB7D66">
              <w:rPr>
                <w:sz w:val="22"/>
                <w:szCs w:val="22"/>
              </w:rPr>
              <w:t>Signature on</w:t>
            </w:r>
          </w:p>
          <w:p w:rsidR="003D2D93" w:rsidRPr="00EB7D66" w:rsidRDefault="003D2D93" w:rsidP="0073321A">
            <w:pPr>
              <w:jc w:val="center"/>
              <w:rPr>
                <w:sz w:val="22"/>
                <w:szCs w:val="22"/>
              </w:rPr>
            </w:pPr>
          </w:p>
          <w:p w:rsidR="003D2D93" w:rsidRPr="00EB7D66" w:rsidRDefault="003D2D93" w:rsidP="0073321A">
            <w:pPr>
              <w:jc w:val="center"/>
              <w:rPr>
                <w:sz w:val="22"/>
                <w:szCs w:val="22"/>
              </w:rPr>
            </w:pPr>
            <w:proofErr w:type="spellStart"/>
            <w:r w:rsidRPr="00EB7D66">
              <w:rPr>
                <w:sz w:val="22"/>
                <w:szCs w:val="22"/>
              </w:rPr>
              <w:t>Rs</w:t>
            </w:r>
            <w:proofErr w:type="spellEnd"/>
            <w:r w:rsidRPr="00EB7D66">
              <w:rPr>
                <w:sz w:val="22"/>
                <w:szCs w:val="22"/>
              </w:rPr>
              <w:t>. 5/-</w:t>
            </w:r>
          </w:p>
          <w:p w:rsidR="003D2D93" w:rsidRPr="00EB7D66" w:rsidRDefault="003D2D93" w:rsidP="0073321A">
            <w:pPr>
              <w:jc w:val="center"/>
              <w:rPr>
                <w:sz w:val="22"/>
                <w:szCs w:val="22"/>
              </w:rPr>
            </w:pPr>
          </w:p>
          <w:p w:rsidR="003D2D93" w:rsidRPr="00EB7D66" w:rsidRDefault="003D2D93" w:rsidP="0073321A">
            <w:pPr>
              <w:jc w:val="center"/>
              <w:rPr>
                <w:sz w:val="22"/>
                <w:szCs w:val="22"/>
              </w:rPr>
            </w:pPr>
            <w:r w:rsidRPr="00EB7D66">
              <w:rPr>
                <w:sz w:val="22"/>
                <w:szCs w:val="22"/>
              </w:rPr>
              <w:t>Revenue Stamp</w:t>
            </w:r>
          </w:p>
        </w:tc>
      </w:tr>
    </w:tbl>
    <w:p w:rsidR="003D2D93" w:rsidRDefault="003D2D93" w:rsidP="003D2D93">
      <w:pPr>
        <w:jc w:val="both"/>
        <w:rPr>
          <w:sz w:val="22"/>
          <w:szCs w:val="22"/>
        </w:rPr>
      </w:pPr>
    </w:p>
    <w:p w:rsidR="003D2D93" w:rsidRDefault="003D2D93" w:rsidP="003D2D93">
      <w:pPr>
        <w:jc w:val="both"/>
        <w:rPr>
          <w:sz w:val="22"/>
          <w:szCs w:val="22"/>
        </w:rPr>
      </w:pPr>
    </w:p>
    <w:p w:rsidR="003D2D93" w:rsidRDefault="003D2D93" w:rsidP="003D2D93">
      <w:pPr>
        <w:jc w:val="both"/>
        <w:rPr>
          <w:sz w:val="22"/>
          <w:szCs w:val="22"/>
        </w:rPr>
      </w:pPr>
    </w:p>
    <w:p w:rsidR="003D2D93" w:rsidRDefault="003D2D93" w:rsidP="003D2D93">
      <w:pPr>
        <w:jc w:val="both"/>
        <w:rPr>
          <w:sz w:val="22"/>
          <w:szCs w:val="22"/>
        </w:rPr>
      </w:pPr>
    </w:p>
    <w:p w:rsidR="003D2D93" w:rsidRDefault="003D2D93" w:rsidP="003D2D93">
      <w:pPr>
        <w:jc w:val="both"/>
        <w:rPr>
          <w:sz w:val="22"/>
          <w:szCs w:val="22"/>
        </w:rPr>
      </w:pPr>
    </w:p>
    <w:p w:rsidR="003D2D93" w:rsidRDefault="003D2D93" w:rsidP="003D2D93">
      <w:pPr>
        <w:jc w:val="both"/>
        <w:rPr>
          <w:sz w:val="22"/>
          <w:szCs w:val="22"/>
        </w:rPr>
      </w:pPr>
    </w:p>
    <w:p w:rsidR="003D2D93" w:rsidRPr="0017481F" w:rsidRDefault="003D2D93" w:rsidP="003D2D93">
      <w:pPr>
        <w:numPr>
          <w:ilvl w:val="0"/>
          <w:numId w:val="1"/>
        </w:numPr>
        <w:tabs>
          <w:tab w:val="left" w:pos="270"/>
        </w:tabs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sz w:val="22"/>
          <w:szCs w:val="22"/>
        </w:rPr>
        <w:t>Proxies in order to be effective, must be received at the Company’s Registered Office/ Shares Registrar not less than 48 hours before the meeting and must be duly stamped, signed and witnessed.</w:t>
      </w:r>
    </w:p>
    <w:p w:rsidR="003D2D93" w:rsidRDefault="003D2D93" w:rsidP="003D2D93">
      <w:pPr>
        <w:numPr>
          <w:ilvl w:val="0"/>
          <w:numId w:val="1"/>
        </w:numPr>
        <w:tabs>
          <w:tab w:val="left" w:pos="270"/>
        </w:tabs>
        <w:ind w:left="270" w:hanging="270"/>
        <w:jc w:val="both"/>
        <w:rPr>
          <w:rFonts w:ascii="Arial" w:hAnsi="Arial" w:cs="Arial"/>
          <w:sz w:val="20"/>
          <w:szCs w:val="22"/>
        </w:rPr>
      </w:pPr>
      <w:r>
        <w:rPr>
          <w:sz w:val="22"/>
          <w:szCs w:val="22"/>
        </w:rPr>
        <w:t>CDC shareholders and their proxies are requested to attach an attested photocopy of their CNIC or passport with this proxy form before submission to the Company.</w:t>
      </w:r>
    </w:p>
    <w:p w:rsidR="003D2D93" w:rsidRDefault="003D2D93" w:rsidP="003D2D93">
      <w:pPr>
        <w:ind w:left="1320" w:hanging="960"/>
        <w:jc w:val="both"/>
        <w:rPr>
          <w:rFonts w:ascii="Arial" w:hAnsi="Arial" w:cs="Arial"/>
          <w:sz w:val="20"/>
          <w:szCs w:val="22"/>
        </w:rPr>
      </w:pPr>
    </w:p>
    <w:p w:rsidR="003D2D93" w:rsidRDefault="003D2D93" w:rsidP="003D2D93">
      <w:pPr>
        <w:ind w:left="1320" w:hanging="960"/>
        <w:jc w:val="both"/>
        <w:rPr>
          <w:rFonts w:ascii="Arial" w:hAnsi="Arial" w:cs="Arial"/>
          <w:sz w:val="20"/>
          <w:szCs w:val="22"/>
        </w:rPr>
      </w:pPr>
    </w:p>
    <w:p w:rsidR="00A527C9" w:rsidRDefault="00A527C9">
      <w:bookmarkStart w:id="0" w:name="_GoBack"/>
      <w:bookmarkEnd w:id="0"/>
    </w:p>
    <w:sectPr w:rsidR="00A527C9" w:rsidSect="003D2D9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8BF"/>
    <w:multiLevelType w:val="hybridMultilevel"/>
    <w:tmpl w:val="6C9C0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93"/>
    <w:rsid w:val="003D2D93"/>
    <w:rsid w:val="00A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31EE"/>
  <w15:chartTrackingRefBased/>
  <w15:docId w15:val="{EFE230D8-71C6-45BC-AEAA-751C96FE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Qaisar1</dc:creator>
  <cp:keywords/>
  <dc:description/>
  <cp:lastModifiedBy>Qaisar1</cp:lastModifiedBy>
  <cp:revision>1</cp:revision>
  <dcterms:created xsi:type="dcterms:W3CDTF">2020-05-21T09:57:00Z</dcterms:created>
  <dcterms:modified xsi:type="dcterms:W3CDTF">2020-05-21T09:58:00Z</dcterms:modified>
</cp:coreProperties>
</file>